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3" w:rsidRDefault="002D25A3" w:rsidP="002D25A3">
      <w:pPr>
        <w:rPr>
          <w:lang w:val="es-ES"/>
        </w:rPr>
      </w:pPr>
    </w:p>
    <w:p w:rsidR="002D25A3" w:rsidRDefault="002D25A3" w:rsidP="002D25A3">
      <w:pPr>
        <w:rPr>
          <w:lang w:val="es-ES"/>
        </w:rPr>
      </w:pPr>
    </w:p>
    <w:p w:rsidR="002D25A3" w:rsidRPr="00BE4FBC" w:rsidRDefault="00BE4FBC" w:rsidP="00BE4FBC">
      <w:pPr>
        <w:jc w:val="center"/>
        <w:rPr>
          <w:rFonts w:asciiTheme="majorHAnsi" w:hAnsiTheme="majorHAnsi"/>
        </w:rPr>
      </w:pPr>
      <w:r w:rsidRPr="00BE4FBC">
        <w:rPr>
          <w:rFonts w:asciiTheme="majorHAnsi" w:hAnsiTheme="majorHAnsi"/>
        </w:rPr>
        <w:t>ANEXO III</w:t>
      </w:r>
    </w:p>
    <w:p w:rsidR="002D25A3" w:rsidRDefault="002D25A3" w:rsidP="002D25A3">
      <w:pPr>
        <w:rPr>
          <w:lang w:val="es-ES"/>
        </w:rPr>
      </w:pPr>
    </w:p>
    <w:p w:rsidR="002D25A3" w:rsidRDefault="002D25A3" w:rsidP="002D25A3">
      <w:pPr>
        <w:rPr>
          <w:lang w:val="es-ES"/>
        </w:rPr>
      </w:pPr>
    </w:p>
    <w:p w:rsidR="002D25A3" w:rsidRPr="00F72472" w:rsidRDefault="002D25A3" w:rsidP="002D25A3">
      <w:pPr>
        <w:pStyle w:val="Textoindependiente"/>
        <w:shd w:val="clear" w:color="auto" w:fill="17365D"/>
        <w:spacing w:after="0"/>
        <w:jc w:val="center"/>
        <w:rPr>
          <w:rFonts w:ascii="Calibri" w:hAnsi="Calibri" w:cs="Arial"/>
          <w:b/>
          <w:bCs/>
          <w:color w:val="FFFFFF"/>
          <w:sz w:val="32"/>
          <w:szCs w:val="28"/>
        </w:rPr>
      </w:pPr>
      <w:r w:rsidRPr="00F72472">
        <w:rPr>
          <w:rFonts w:ascii="Calibri" w:hAnsi="Calibri" w:cs="Arial"/>
          <w:b/>
          <w:bCs/>
          <w:color w:val="FFFFFF"/>
          <w:sz w:val="32"/>
          <w:szCs w:val="28"/>
        </w:rPr>
        <w:t>PROGRAMA PRINCIPIA (Ano 2016)</w:t>
      </w:r>
    </w:p>
    <w:p w:rsidR="002D25A3" w:rsidRPr="00F72472" w:rsidRDefault="002D25A3" w:rsidP="002D25A3">
      <w:pPr>
        <w:pStyle w:val="Textoindependiente"/>
        <w:shd w:val="clear" w:color="auto" w:fill="17365D"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  <w:r w:rsidRPr="00F72472">
        <w:rPr>
          <w:rFonts w:ascii="Calibri" w:hAnsi="Calibri" w:cs="Arial"/>
          <w:b/>
          <w:bCs/>
          <w:color w:val="FFFFFF"/>
          <w:szCs w:val="28"/>
        </w:rPr>
        <w:t>AXENCIA GALEGA DE INNOVACIÓN</w:t>
      </w:r>
      <w:r w:rsidRPr="00F72472">
        <w:rPr>
          <w:rFonts w:ascii="Calibri" w:hAnsi="Calibri" w:cs="Arial"/>
          <w:b/>
          <w:bCs/>
          <w:color w:val="FFFFFF"/>
          <w:sz w:val="22"/>
          <w:szCs w:val="22"/>
        </w:rPr>
        <w:t xml:space="preserve"> </w:t>
      </w:r>
    </w:p>
    <w:p w:rsidR="002D25A3" w:rsidRDefault="002D25A3" w:rsidP="002D25A3"/>
    <w:p w:rsidR="002D25A3" w:rsidRPr="002D25A3" w:rsidRDefault="002D25A3" w:rsidP="002D25A3">
      <w:pPr>
        <w:jc w:val="both"/>
        <w:rPr>
          <w:rFonts w:asciiTheme="majorHAnsi" w:hAnsiTheme="majorHAnsi"/>
        </w:rPr>
      </w:pPr>
      <w:r w:rsidRPr="002D25A3">
        <w:rPr>
          <w:rFonts w:asciiTheme="majorHAnsi" w:hAnsiTheme="majorHAnsi"/>
        </w:rPr>
        <w:t>No formulario de solicitude é necesario cumprimentar os datos que mais abaixo se indicar, polo que tendo en conta o que se indica no documento de información da convocatoria, deberá indicar a seguinte información:</w:t>
      </w:r>
    </w:p>
    <w:p w:rsidR="002D25A3" w:rsidRPr="002D25A3" w:rsidRDefault="002D25A3" w:rsidP="002D25A3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2D25A3" w:rsidRPr="002D25A3" w:rsidRDefault="002D25A3" w:rsidP="002D25A3">
      <w:pPr>
        <w:jc w:val="both"/>
        <w:rPr>
          <w:rFonts w:asciiTheme="majorHAnsi" w:hAnsiTheme="majorHAnsi"/>
        </w:rPr>
      </w:pPr>
    </w:p>
    <w:p w:rsidR="002D25A3" w:rsidRPr="002D25A3" w:rsidRDefault="002D25A3" w:rsidP="002D25A3">
      <w:pPr>
        <w:jc w:val="both"/>
        <w:rPr>
          <w:rFonts w:asciiTheme="majorHAnsi" w:hAnsiTheme="majorHAnsi"/>
        </w:rPr>
      </w:pPr>
      <w:r w:rsidRPr="002D25A3">
        <w:rPr>
          <w:rFonts w:asciiTheme="majorHAnsi" w:hAnsiTheme="majorHAnsi"/>
          <w:b/>
        </w:rPr>
        <w:t>Titulación que se vai requirir</w:t>
      </w:r>
      <w:r w:rsidRPr="002D25A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24002815"/>
          <w:placeholder>
            <w:docPart w:val="6505C8DF0D8E46D297C0B78C86BAE60D"/>
          </w:placeholder>
          <w:showingPlcHdr/>
        </w:sdtPr>
        <w:sdtEndPr/>
        <w:sdtContent>
          <w:r w:rsidRPr="00386E45">
            <w:rPr>
              <w:rStyle w:val="Textodelmarcadordeposicin"/>
            </w:rPr>
            <w:t>Haga clic aquí para escribir texto.</w:t>
          </w:r>
        </w:sdtContent>
      </w:sdt>
    </w:p>
    <w:p w:rsidR="002D25A3" w:rsidRPr="002D25A3" w:rsidRDefault="002D25A3" w:rsidP="002D25A3">
      <w:pPr>
        <w:jc w:val="both"/>
        <w:rPr>
          <w:rFonts w:asciiTheme="majorHAnsi" w:hAnsiTheme="majorHAnsi"/>
        </w:rPr>
      </w:pPr>
    </w:p>
    <w:p w:rsidR="002D25A3" w:rsidRPr="002D25A3" w:rsidRDefault="002D25A3" w:rsidP="002D25A3">
      <w:pPr>
        <w:spacing w:line="240" w:lineRule="exact"/>
        <w:jc w:val="both"/>
        <w:rPr>
          <w:rFonts w:asciiTheme="majorHAnsi" w:eastAsia="Times New Roman" w:hAnsiTheme="majorHAnsi" w:cs="Arial"/>
          <w:i/>
          <w:sz w:val="22"/>
          <w:szCs w:val="22"/>
        </w:rPr>
      </w:pPr>
      <w:r w:rsidRPr="002D25A3">
        <w:rPr>
          <w:rFonts w:asciiTheme="majorHAnsi" w:hAnsiTheme="majorHAnsi"/>
          <w:b/>
        </w:rPr>
        <w:t>Experiencia profesional previa requirida da persoa a contratar</w:t>
      </w:r>
      <w:r w:rsidRPr="002D25A3">
        <w:rPr>
          <w:rFonts w:asciiTheme="majorHAnsi" w:hAnsiTheme="majorHAnsi"/>
        </w:rPr>
        <w:t xml:space="preserve"> (Debe considerarse que os candidatos non poden ter experiencia laboral superior a 12 meses na categoría profesional correspondente a súa titulación,  e que unha experiencia menor puntúa inversamente a súa duración</w:t>
      </w:r>
      <w:r w:rsidRPr="002D25A3">
        <w:rPr>
          <w:rFonts w:asciiTheme="majorHAnsi" w:eastAsia="Times New Roman" w:hAnsiTheme="majorHAnsi" w:cs="Arial"/>
          <w:i/>
          <w:sz w:val="22"/>
          <w:szCs w:val="22"/>
        </w:rPr>
        <w:t>):</w:t>
      </w:r>
      <w:sdt>
        <w:sdtPr>
          <w:rPr>
            <w:rFonts w:asciiTheme="majorHAnsi" w:eastAsia="Times New Roman" w:hAnsiTheme="majorHAnsi" w:cs="Arial"/>
            <w:i/>
            <w:sz w:val="22"/>
            <w:szCs w:val="22"/>
          </w:rPr>
          <w:id w:val="-224996945"/>
          <w:placeholder>
            <w:docPart w:val="6505C8DF0D8E46D297C0B78C86BAE60D"/>
          </w:placeholder>
          <w:showingPlcHdr/>
        </w:sdtPr>
        <w:sdtEndPr/>
        <w:sdtContent>
          <w:r w:rsidRPr="00386E45">
            <w:rPr>
              <w:rStyle w:val="Textodelmarcadordeposicin"/>
            </w:rPr>
            <w:t>Haga clic aquí para escribir texto.</w:t>
          </w:r>
        </w:sdtContent>
      </w:sdt>
    </w:p>
    <w:p w:rsidR="002D25A3" w:rsidRPr="002D25A3" w:rsidRDefault="002D25A3" w:rsidP="002D25A3">
      <w:pPr>
        <w:spacing w:line="240" w:lineRule="exact"/>
        <w:jc w:val="both"/>
        <w:rPr>
          <w:rFonts w:asciiTheme="majorHAnsi" w:eastAsia="Times New Roman" w:hAnsiTheme="majorHAnsi" w:cs="Arial"/>
          <w:i/>
          <w:sz w:val="22"/>
          <w:szCs w:val="22"/>
        </w:rPr>
      </w:pPr>
    </w:p>
    <w:p w:rsidR="002D25A3" w:rsidRPr="002D25A3" w:rsidRDefault="002D25A3" w:rsidP="002D25A3">
      <w:pPr>
        <w:spacing w:line="240" w:lineRule="exact"/>
        <w:jc w:val="both"/>
        <w:rPr>
          <w:rFonts w:asciiTheme="majorHAnsi" w:eastAsia="Times New Roman" w:hAnsiTheme="majorHAnsi" w:cs="Arial"/>
          <w:i/>
          <w:sz w:val="22"/>
          <w:szCs w:val="22"/>
        </w:rPr>
      </w:pPr>
    </w:p>
    <w:p w:rsidR="002D25A3" w:rsidRPr="002D25A3" w:rsidRDefault="002D25A3" w:rsidP="002D25A3">
      <w:pPr>
        <w:spacing w:line="240" w:lineRule="exact"/>
        <w:jc w:val="both"/>
        <w:rPr>
          <w:rFonts w:asciiTheme="majorHAnsi" w:eastAsia="Times New Roman" w:hAnsiTheme="majorHAnsi" w:cs="Arial"/>
          <w:b/>
          <w:i/>
          <w:sz w:val="22"/>
          <w:szCs w:val="22"/>
        </w:rPr>
      </w:pPr>
      <w:r w:rsidRPr="002D25A3">
        <w:rPr>
          <w:rFonts w:asciiTheme="majorHAnsi" w:eastAsia="Times New Roman" w:hAnsiTheme="majorHAnsi" w:cs="Arial"/>
          <w:b/>
          <w:i/>
          <w:sz w:val="22"/>
          <w:szCs w:val="22"/>
        </w:rPr>
        <w:t>Número de horas (estimativo) do Plan de For</w:t>
      </w:r>
      <w:r>
        <w:rPr>
          <w:rFonts w:asciiTheme="majorHAnsi" w:eastAsia="Times New Roman" w:hAnsiTheme="majorHAnsi" w:cs="Arial"/>
          <w:b/>
          <w:i/>
          <w:sz w:val="22"/>
          <w:szCs w:val="22"/>
        </w:rPr>
        <w:t>mación que recibirá o candidato:</w:t>
      </w:r>
      <w:sdt>
        <w:sdtPr>
          <w:rPr>
            <w:rFonts w:asciiTheme="majorHAnsi" w:eastAsia="Times New Roman" w:hAnsiTheme="majorHAnsi" w:cs="Arial"/>
            <w:b/>
            <w:i/>
            <w:sz w:val="22"/>
            <w:szCs w:val="22"/>
          </w:rPr>
          <w:id w:val="-1954089441"/>
          <w:placeholder>
            <w:docPart w:val="6505C8DF0D8E46D297C0B78C86BAE60D"/>
          </w:placeholder>
          <w:showingPlcHdr/>
        </w:sdtPr>
        <w:sdtEndPr/>
        <w:sdtContent>
          <w:r w:rsidRPr="00386E45">
            <w:rPr>
              <w:rStyle w:val="Textodelmarcadordeposicin"/>
            </w:rPr>
            <w:t>Haga clic aquí para escribir texto.</w:t>
          </w:r>
        </w:sdtContent>
      </w:sdt>
    </w:p>
    <w:p w:rsidR="002D25A3" w:rsidRPr="002D25A3" w:rsidRDefault="002D25A3" w:rsidP="002D25A3">
      <w:pPr>
        <w:spacing w:line="240" w:lineRule="exact"/>
        <w:jc w:val="both"/>
        <w:rPr>
          <w:rFonts w:asciiTheme="majorHAnsi" w:eastAsia="Times New Roman" w:hAnsiTheme="majorHAnsi" w:cs="Arial"/>
          <w:b/>
          <w:i/>
          <w:sz w:val="22"/>
          <w:szCs w:val="22"/>
        </w:rPr>
      </w:pPr>
    </w:p>
    <w:p w:rsidR="002D25A3" w:rsidRPr="002D25A3" w:rsidRDefault="002D25A3" w:rsidP="002D25A3">
      <w:pPr>
        <w:spacing w:line="240" w:lineRule="exact"/>
        <w:jc w:val="both"/>
        <w:rPr>
          <w:rFonts w:asciiTheme="majorHAnsi" w:eastAsia="Times New Roman" w:hAnsiTheme="majorHAnsi" w:cs="Arial"/>
          <w:i/>
          <w:sz w:val="22"/>
          <w:szCs w:val="22"/>
        </w:rPr>
      </w:pPr>
      <w:r w:rsidRPr="002D25A3">
        <w:rPr>
          <w:rFonts w:asciiTheme="majorHAnsi" w:eastAsia="Times New Roman" w:hAnsiTheme="majorHAnsi" w:cs="Arial"/>
          <w:b/>
          <w:i/>
          <w:sz w:val="22"/>
          <w:szCs w:val="22"/>
        </w:rPr>
        <w:t>Coherencia das actividades coa RIS 3</w:t>
      </w:r>
      <w:r w:rsidRPr="002D25A3">
        <w:rPr>
          <w:rFonts w:asciiTheme="majorHAnsi" w:eastAsia="Times New Roman" w:hAnsiTheme="majorHAnsi" w:cs="Arial"/>
          <w:i/>
          <w:sz w:val="22"/>
          <w:szCs w:val="22"/>
        </w:rPr>
        <w:t>. Deberase indicar o reto coa que se aliñaran as actividade</w:t>
      </w:r>
      <w:r>
        <w:rPr>
          <w:rFonts w:asciiTheme="majorHAnsi" w:eastAsia="Times New Roman" w:hAnsiTheme="majorHAnsi" w:cs="Arial"/>
          <w:i/>
          <w:sz w:val="22"/>
          <w:szCs w:val="22"/>
        </w:rPr>
        <w:t>s de I+D+I da persoa contratada:</w:t>
      </w:r>
      <w:sdt>
        <w:sdtPr>
          <w:rPr>
            <w:rFonts w:asciiTheme="majorHAnsi" w:eastAsia="Times New Roman" w:hAnsiTheme="majorHAnsi" w:cs="Arial"/>
            <w:i/>
            <w:sz w:val="22"/>
            <w:szCs w:val="22"/>
          </w:rPr>
          <w:id w:val="1837647592"/>
          <w:placeholder>
            <w:docPart w:val="6505C8DF0D8E46D297C0B78C86BAE60D"/>
          </w:placeholder>
          <w:showingPlcHdr/>
        </w:sdtPr>
        <w:sdtEndPr/>
        <w:sdtContent>
          <w:r w:rsidRPr="00386E45">
            <w:rPr>
              <w:rStyle w:val="Textodelmarcadordeposicin"/>
            </w:rPr>
            <w:t>Haga clic aquí para escribir texto.</w:t>
          </w:r>
        </w:sdtContent>
      </w:sdt>
    </w:p>
    <w:p w:rsidR="002D25A3" w:rsidRPr="002D25A3" w:rsidRDefault="002D25A3" w:rsidP="002D25A3">
      <w:pPr>
        <w:spacing w:before="60" w:line="240" w:lineRule="exact"/>
        <w:jc w:val="both"/>
        <w:rPr>
          <w:rFonts w:asciiTheme="majorHAnsi" w:eastAsia="Times New Roman" w:hAnsiTheme="majorHAnsi" w:cs="Arial"/>
          <w:i/>
          <w:sz w:val="22"/>
          <w:szCs w:val="22"/>
        </w:rPr>
      </w:pPr>
    </w:p>
    <w:p w:rsidR="002D25A3" w:rsidRPr="002D25A3" w:rsidRDefault="002D25A3" w:rsidP="002D25A3">
      <w:pPr>
        <w:spacing w:before="60" w:line="240" w:lineRule="exact"/>
        <w:jc w:val="both"/>
        <w:rPr>
          <w:rFonts w:asciiTheme="majorHAnsi" w:eastAsia="Times New Roman" w:hAnsiTheme="majorHAnsi" w:cs="Arial"/>
          <w:b/>
          <w:i/>
          <w:sz w:val="22"/>
          <w:szCs w:val="22"/>
        </w:rPr>
      </w:pPr>
      <w:r w:rsidRPr="002D25A3">
        <w:rPr>
          <w:rFonts w:asciiTheme="majorHAnsi" w:eastAsia="Times New Roman" w:hAnsiTheme="majorHAnsi" w:cs="Arial"/>
          <w:b/>
          <w:i/>
          <w:sz w:val="22"/>
          <w:szCs w:val="22"/>
        </w:rPr>
        <w:t>Na circunstancia de que se dispoña xa de un candidato/a idóneo/a no entorno do Grupo, deberá especificarse o xénero e, de ser o caso, si se vai a valorar ou determinar que o candidato/a teña  discapacidade &gt;33%</w:t>
      </w:r>
      <w:r>
        <w:rPr>
          <w:rFonts w:asciiTheme="majorHAnsi" w:eastAsia="Times New Roman" w:hAnsiTheme="majorHAnsi" w:cs="Arial"/>
          <w:b/>
          <w:i/>
          <w:sz w:val="22"/>
          <w:szCs w:val="22"/>
        </w:rPr>
        <w:t xml:space="preserve">: </w:t>
      </w:r>
      <w:sdt>
        <w:sdtPr>
          <w:rPr>
            <w:rFonts w:asciiTheme="majorHAnsi" w:eastAsia="Times New Roman" w:hAnsiTheme="majorHAnsi" w:cs="Arial"/>
            <w:b/>
            <w:i/>
            <w:sz w:val="22"/>
            <w:szCs w:val="22"/>
          </w:rPr>
          <w:id w:val="2035460332"/>
          <w:placeholder>
            <w:docPart w:val="6505C8DF0D8E46D297C0B78C86BAE60D"/>
          </w:placeholder>
          <w:showingPlcHdr/>
        </w:sdtPr>
        <w:sdtEndPr/>
        <w:sdtContent>
          <w:r w:rsidRPr="00386E45">
            <w:rPr>
              <w:rStyle w:val="Textodelmarcadordeposicin"/>
            </w:rPr>
            <w:t>Haga clic aquí para escribir texto.</w:t>
          </w:r>
        </w:sdtContent>
      </w:sdt>
    </w:p>
    <w:p w:rsidR="002D25A3" w:rsidRDefault="002D25A3" w:rsidP="002D25A3">
      <w:pPr>
        <w:jc w:val="both"/>
      </w:pPr>
    </w:p>
    <w:p w:rsidR="002D25A3" w:rsidRDefault="002D25A3" w:rsidP="002D25A3">
      <w:pPr>
        <w:jc w:val="center"/>
      </w:pPr>
      <w:r>
        <w:t>Santiago de Compostela/Lugo</w:t>
      </w:r>
    </w:p>
    <w:p w:rsidR="002D25A3" w:rsidRDefault="002D25A3" w:rsidP="002D25A3">
      <w:pPr>
        <w:jc w:val="center"/>
      </w:pPr>
    </w:p>
    <w:p w:rsidR="002D25A3" w:rsidRDefault="002D25A3" w:rsidP="002D25A3">
      <w:pPr>
        <w:jc w:val="center"/>
      </w:pPr>
      <w:r>
        <w:t>O Coordinador do grupo</w:t>
      </w:r>
    </w:p>
    <w:p w:rsidR="002D25A3" w:rsidRDefault="002D25A3" w:rsidP="002D25A3">
      <w:pPr>
        <w:jc w:val="center"/>
      </w:pPr>
    </w:p>
    <w:p w:rsidR="002D25A3" w:rsidRDefault="002D25A3" w:rsidP="002D25A3">
      <w:pPr>
        <w:jc w:val="center"/>
      </w:pPr>
    </w:p>
    <w:p w:rsidR="002D25A3" w:rsidRDefault="002D25A3" w:rsidP="002D25A3">
      <w:pPr>
        <w:jc w:val="center"/>
      </w:pPr>
    </w:p>
    <w:p w:rsidR="002D25A3" w:rsidRDefault="002D25A3" w:rsidP="002D25A3">
      <w:pPr>
        <w:jc w:val="center"/>
      </w:pPr>
    </w:p>
    <w:p w:rsidR="002D25A3" w:rsidRDefault="002D25A3" w:rsidP="002D25A3">
      <w:pPr>
        <w:jc w:val="center"/>
      </w:pPr>
    </w:p>
    <w:p w:rsidR="002D25A3" w:rsidRDefault="002D25A3" w:rsidP="002D25A3">
      <w:pPr>
        <w:jc w:val="center"/>
      </w:pPr>
    </w:p>
    <w:p w:rsidR="002D25A3" w:rsidRDefault="002D25A3" w:rsidP="002D25A3">
      <w:pPr>
        <w:jc w:val="center"/>
      </w:pPr>
    </w:p>
    <w:p w:rsidR="002D25A3" w:rsidRPr="007D2AAA" w:rsidRDefault="002D25A3" w:rsidP="002D25A3">
      <w:pPr>
        <w:jc w:val="center"/>
      </w:pPr>
      <w:r>
        <w:t>Asdo:</w:t>
      </w:r>
    </w:p>
    <w:p w:rsidR="002D25A3" w:rsidRPr="002D25A3" w:rsidRDefault="002D25A3" w:rsidP="002D25A3">
      <w:pPr>
        <w:rPr>
          <w:lang w:val="es-ES"/>
        </w:rPr>
      </w:pPr>
    </w:p>
    <w:sectPr w:rsidR="002D25A3" w:rsidRPr="002D25A3">
      <w:headerReference w:type="default" r:id="rId9"/>
      <w:pgSz w:w="11906" w:h="16838"/>
      <w:pgMar w:top="2835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02" w:rsidRDefault="008B2E02">
      <w:r>
        <w:separator/>
      </w:r>
    </w:p>
  </w:endnote>
  <w:endnote w:type="continuationSeparator" w:id="0">
    <w:p w:rsidR="008B2E02" w:rsidRDefault="008B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02" w:rsidRDefault="008B2E02">
      <w:r>
        <w:separator/>
      </w:r>
    </w:p>
  </w:footnote>
  <w:footnote w:type="continuationSeparator" w:id="0">
    <w:p w:rsidR="008B2E02" w:rsidRDefault="008B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Oficina de Investigación e Tecnoloxía</w:t>
                          </w:r>
                        </w:p>
                        <w:p w:rsidR="00374A4C" w:rsidRDefault="00E02C66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Tel. 981 547 040 - Fax 981 547 077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Oficina de Investigación e Tecnoloxía</w:t>
                    </w:r>
                  </w:p>
                  <w:p w:rsidR="00374A4C" w:rsidRDefault="00E02C66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3CAF"/>
    <w:multiLevelType w:val="hybridMultilevel"/>
    <w:tmpl w:val="6BF0726C"/>
    <w:lvl w:ilvl="0" w:tplc="3842A68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6"/>
    <w:rsid w:val="00027A79"/>
    <w:rsid w:val="00085AD4"/>
    <w:rsid w:val="001325F2"/>
    <w:rsid w:val="00133ED2"/>
    <w:rsid w:val="002A168E"/>
    <w:rsid w:val="002A1EDB"/>
    <w:rsid w:val="002B1B59"/>
    <w:rsid w:val="002D25A3"/>
    <w:rsid w:val="0036423B"/>
    <w:rsid w:val="00374A4C"/>
    <w:rsid w:val="00380CA0"/>
    <w:rsid w:val="003974A8"/>
    <w:rsid w:val="003F502F"/>
    <w:rsid w:val="004D0952"/>
    <w:rsid w:val="00510415"/>
    <w:rsid w:val="005F4D1D"/>
    <w:rsid w:val="0065436E"/>
    <w:rsid w:val="00692F42"/>
    <w:rsid w:val="0072470C"/>
    <w:rsid w:val="00736A44"/>
    <w:rsid w:val="007D2AAA"/>
    <w:rsid w:val="00863563"/>
    <w:rsid w:val="008B2E02"/>
    <w:rsid w:val="008D3A75"/>
    <w:rsid w:val="008D7E37"/>
    <w:rsid w:val="00923B6A"/>
    <w:rsid w:val="00A1332C"/>
    <w:rsid w:val="00A61F3F"/>
    <w:rsid w:val="00A77929"/>
    <w:rsid w:val="00AA4AE0"/>
    <w:rsid w:val="00AF3C47"/>
    <w:rsid w:val="00B65738"/>
    <w:rsid w:val="00B83413"/>
    <w:rsid w:val="00BC3BE7"/>
    <w:rsid w:val="00BE4FBC"/>
    <w:rsid w:val="00C41E8E"/>
    <w:rsid w:val="00C4258B"/>
    <w:rsid w:val="00CA480D"/>
    <w:rsid w:val="00CF2676"/>
    <w:rsid w:val="00D56F5C"/>
    <w:rsid w:val="00D66C12"/>
    <w:rsid w:val="00DC79F5"/>
    <w:rsid w:val="00DE1B63"/>
    <w:rsid w:val="00E027B3"/>
    <w:rsid w:val="00E02C66"/>
    <w:rsid w:val="00E31083"/>
    <w:rsid w:val="00E42F0B"/>
    <w:rsid w:val="00E77C80"/>
    <w:rsid w:val="00E84C9C"/>
    <w:rsid w:val="00F26CB8"/>
    <w:rsid w:val="00F5208B"/>
    <w:rsid w:val="00F81DE1"/>
    <w:rsid w:val="00F836AC"/>
    <w:rsid w:val="00FB2F2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05C8DF0D8E46D297C0B78C86BA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8512-DBE0-4A05-AED8-ABFB8C70F31E}"/>
      </w:docPartPr>
      <w:docPartBody>
        <w:p w:rsidR="00B2002A" w:rsidRDefault="00CF1B6E" w:rsidP="00CF1B6E">
          <w:pPr>
            <w:pStyle w:val="6505C8DF0D8E46D297C0B78C86BAE60D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E"/>
    <w:rsid w:val="001733E0"/>
    <w:rsid w:val="00440658"/>
    <w:rsid w:val="00B2002A"/>
    <w:rsid w:val="00C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1B6E"/>
    <w:rPr>
      <w:color w:val="808080"/>
    </w:rPr>
  </w:style>
  <w:style w:type="paragraph" w:customStyle="1" w:styleId="6505C8DF0D8E46D297C0B78C86BAE60D">
    <w:name w:val="6505C8DF0D8E46D297C0B78C86BAE60D"/>
    <w:rsid w:val="00CF1B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1B6E"/>
    <w:rPr>
      <w:color w:val="808080"/>
    </w:rPr>
  </w:style>
  <w:style w:type="paragraph" w:customStyle="1" w:styleId="6505C8DF0D8E46D297C0B78C86BAE60D">
    <w:name w:val="6505C8DF0D8E46D297C0B78C86BAE60D"/>
    <w:rsid w:val="00CF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995B-BE42-4E6B-9468-EB5EDE73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CALVETE LORENZO SARA</cp:lastModifiedBy>
  <cp:revision>2</cp:revision>
  <cp:lastPrinted>2004-02-11T16:10:00Z</cp:lastPrinted>
  <dcterms:created xsi:type="dcterms:W3CDTF">2016-06-20T10:12:00Z</dcterms:created>
  <dcterms:modified xsi:type="dcterms:W3CDTF">2016-06-20T10:12:00Z</dcterms:modified>
</cp:coreProperties>
</file>