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0" w:rsidRPr="003A7A6B" w:rsidRDefault="00A92650" w:rsidP="0079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A7A6B">
        <w:rPr>
          <w:b/>
          <w:sz w:val="24"/>
          <w:szCs w:val="24"/>
        </w:rPr>
        <w:t>ANEXO I</w:t>
      </w:r>
    </w:p>
    <w:p w:rsidR="00573DF8" w:rsidRPr="003A7A6B" w:rsidRDefault="00573DF8" w:rsidP="0079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 w:rsidRPr="003A7A6B">
        <w:rPr>
          <w:b/>
          <w:sz w:val="24"/>
          <w:szCs w:val="24"/>
        </w:rPr>
        <w:t>ORGANIZACIÓN DE CONGRESOS</w:t>
      </w:r>
      <w:r w:rsidR="00797B86" w:rsidRPr="003A7A6B">
        <w:rPr>
          <w:b/>
          <w:sz w:val="24"/>
          <w:szCs w:val="24"/>
        </w:rPr>
        <w:t xml:space="preserve"> 2019</w:t>
      </w:r>
    </w:p>
    <w:p w:rsidR="005F4509" w:rsidRPr="003A7A6B" w:rsidRDefault="005F4509" w:rsidP="0079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 w:rsidRPr="003A7A6B">
        <w:rPr>
          <w:b/>
          <w:sz w:val="24"/>
          <w:szCs w:val="24"/>
        </w:rPr>
        <w:t>EXPRESIÓN DE INTERESE</w:t>
      </w:r>
    </w:p>
    <w:p w:rsidR="00797B86" w:rsidRPr="003A7A6B" w:rsidRDefault="00797B86" w:rsidP="00797B86">
      <w:pPr>
        <w:spacing w:after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5F4509" w:rsidRPr="003A7A6B" w:rsidTr="005F4509">
        <w:trPr>
          <w:trHeight w:val="390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A7A6B">
              <w:rPr>
                <w:rFonts w:cs="Calibri"/>
                <w:b/>
                <w:sz w:val="24"/>
                <w:szCs w:val="24"/>
              </w:rPr>
              <w:t>DATOS DO GRUPO DE INVESTIGACIÓN</w:t>
            </w:r>
          </w:p>
        </w:tc>
      </w:tr>
      <w:tr w:rsidR="005F4509" w:rsidRPr="003A7A6B" w:rsidTr="005F4509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A7A6B">
              <w:rPr>
                <w:rFonts w:asciiTheme="minorHAnsi" w:hAnsiTheme="minorHAnsi" w:cs="Calibri"/>
                <w:b/>
                <w:sz w:val="18"/>
                <w:szCs w:val="18"/>
              </w:rPr>
              <w:br w:type="page"/>
            </w:r>
            <w:r w:rsidRPr="003A7A6B">
              <w:rPr>
                <w:rFonts w:asciiTheme="minorHAnsi" w:hAnsiTheme="minorHAnsi" w:cs="Calibri"/>
                <w:b/>
                <w:sz w:val="20"/>
                <w:szCs w:val="20"/>
              </w:rPr>
              <w:t>Grupo de Investigación que promove o Congreso (Rfa</w:t>
            </w:r>
            <w:r w:rsidRPr="003A7A6B">
              <w:rPr>
                <w:rFonts w:asciiTheme="minorHAnsi" w:hAnsiTheme="minorHAnsi" w:cs="Calibri"/>
                <w:sz w:val="18"/>
                <w:szCs w:val="18"/>
              </w:rPr>
              <w:t>.)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rPr>
                <w:rFonts w:ascii="Century Gothic" w:hAnsi="Century Gothic"/>
                <w:i/>
                <w:sz w:val="24"/>
              </w:rPr>
            </w:pPr>
          </w:p>
        </w:tc>
      </w:tr>
      <w:tr w:rsidR="005F4509" w:rsidRPr="003A7A6B" w:rsidTr="005F4509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 w:cs="Calibri"/>
                <w:b/>
                <w:sz w:val="20"/>
                <w:szCs w:val="20"/>
              </w:rPr>
              <w:t>Coordinador do grupo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ind w:hanging="218"/>
              <w:rPr>
                <w:rFonts w:ascii="Century Gothic" w:hAnsi="Century Gothic"/>
                <w:i/>
                <w:sz w:val="24"/>
              </w:rPr>
            </w:pPr>
          </w:p>
        </w:tc>
      </w:tr>
      <w:tr w:rsidR="005F4509" w:rsidRPr="003A7A6B" w:rsidTr="005F4509">
        <w:trPr>
          <w:trHeight w:val="537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A7A6B">
              <w:rPr>
                <w:rFonts w:cs="Calibri"/>
                <w:b/>
                <w:sz w:val="24"/>
                <w:szCs w:val="24"/>
              </w:rPr>
              <w:t>DATOS DO CONGRESO</w:t>
            </w:r>
          </w:p>
        </w:tc>
      </w:tr>
      <w:tr w:rsidR="005F4509" w:rsidRPr="003A7A6B" w:rsidTr="005F4509">
        <w:trPr>
          <w:trHeight w:val="472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Nome do Congreso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Nº de Edición do Congreso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191" w:rsidRPr="003A7A6B" w:rsidTr="005F4509">
        <w:trPr>
          <w:trHeight w:val="191"/>
        </w:trPr>
        <w:tc>
          <w:tcPr>
            <w:tcW w:w="3119" w:type="dxa"/>
            <w:vAlign w:val="center"/>
          </w:tcPr>
          <w:p w:rsidR="00C04191" w:rsidRPr="003A7A6B" w:rsidRDefault="00006667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  <w:r w:rsidR="00C04191" w:rsidRPr="003A7A6B">
              <w:rPr>
                <w:rFonts w:asciiTheme="minorHAnsi" w:hAnsiTheme="minorHAnsi"/>
                <w:b/>
                <w:sz w:val="20"/>
                <w:szCs w:val="20"/>
              </w:rPr>
              <w:t xml:space="preserve"> prevista de realización del congreso.</w:t>
            </w:r>
          </w:p>
        </w:tc>
        <w:tc>
          <w:tcPr>
            <w:tcW w:w="6379" w:type="dxa"/>
            <w:vAlign w:val="center"/>
          </w:tcPr>
          <w:p w:rsidR="00C04191" w:rsidRPr="003A7A6B" w:rsidRDefault="00C04191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Entidades que avalan o Congreso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Comité Científico. Características. Criterios en edicións anteriores</w:t>
            </w:r>
            <w:r w:rsidRPr="003A7A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Nº previsto de participantes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Web do Congreso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Orzamento previsto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Cofinanciamento previsto (indicar entidades e importe)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A6B">
              <w:rPr>
                <w:rFonts w:asciiTheme="minorHAnsi" w:hAnsiTheme="minorHAnsi"/>
                <w:b/>
                <w:sz w:val="24"/>
                <w:szCs w:val="24"/>
              </w:rPr>
              <w:t>DESCRIPCIÓN DO PAPEL DA USC E IMPORTANCAIA DA PARTICIPACIÓN NA ORGANIZACIÓN</w:t>
            </w:r>
          </w:p>
        </w:tc>
      </w:tr>
      <w:tr w:rsidR="005F4509" w:rsidRPr="003A7A6B" w:rsidTr="005F4509">
        <w:trPr>
          <w:trHeight w:val="191"/>
        </w:trPr>
        <w:tc>
          <w:tcPr>
            <w:tcW w:w="9498" w:type="dxa"/>
            <w:gridSpan w:val="2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F4509" w:rsidRPr="003A7A6B" w:rsidRDefault="005F4509" w:rsidP="005F4509"/>
    <w:p w:rsidR="005F4509" w:rsidRPr="003A7A6B" w:rsidRDefault="005F4509" w:rsidP="005F4509">
      <w:pPr>
        <w:jc w:val="center"/>
      </w:pPr>
      <w:r w:rsidRPr="003A7A6B">
        <w:t>Santiago/Lugo</w:t>
      </w:r>
    </w:p>
    <w:p w:rsidR="005F4509" w:rsidRPr="003A7A6B" w:rsidRDefault="005F4509" w:rsidP="007D2AAA"/>
    <w:sectPr w:rsidR="005F4509" w:rsidRPr="003A7A6B">
      <w:headerReference w:type="default" r:id="rId9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F2" w:rsidRDefault="00BE33F2">
      <w:r>
        <w:separator/>
      </w:r>
    </w:p>
  </w:endnote>
  <w:endnote w:type="continuationSeparator" w:id="0">
    <w:p w:rsidR="00BE33F2" w:rsidRDefault="00B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F2" w:rsidRDefault="00BE33F2">
      <w:r>
        <w:separator/>
      </w:r>
    </w:p>
  </w:footnote>
  <w:footnote w:type="continuationSeparator" w:id="0">
    <w:p w:rsidR="00BE33F2" w:rsidRDefault="00BE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374A4C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374A4C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09"/>
    <w:rsid w:val="00006667"/>
    <w:rsid w:val="00027A79"/>
    <w:rsid w:val="00085AD4"/>
    <w:rsid w:val="001325F2"/>
    <w:rsid w:val="00133ED2"/>
    <w:rsid w:val="002A168E"/>
    <w:rsid w:val="002A1EDB"/>
    <w:rsid w:val="002B1B59"/>
    <w:rsid w:val="0036423B"/>
    <w:rsid w:val="00374A4C"/>
    <w:rsid w:val="00380CA0"/>
    <w:rsid w:val="003974A8"/>
    <w:rsid w:val="003A7A6B"/>
    <w:rsid w:val="003F502F"/>
    <w:rsid w:val="00464DD7"/>
    <w:rsid w:val="004D0952"/>
    <w:rsid w:val="00510415"/>
    <w:rsid w:val="00573DF8"/>
    <w:rsid w:val="005F4509"/>
    <w:rsid w:val="005F4D1D"/>
    <w:rsid w:val="0065436E"/>
    <w:rsid w:val="006917F8"/>
    <w:rsid w:val="00692F42"/>
    <w:rsid w:val="0072470C"/>
    <w:rsid w:val="00736A44"/>
    <w:rsid w:val="00797B86"/>
    <w:rsid w:val="007D2AAA"/>
    <w:rsid w:val="00847403"/>
    <w:rsid w:val="00863563"/>
    <w:rsid w:val="008D3A75"/>
    <w:rsid w:val="008D7E37"/>
    <w:rsid w:val="00923B6A"/>
    <w:rsid w:val="00A1332C"/>
    <w:rsid w:val="00A77929"/>
    <w:rsid w:val="00A92650"/>
    <w:rsid w:val="00AA4AE0"/>
    <w:rsid w:val="00AF3C47"/>
    <w:rsid w:val="00B15E1B"/>
    <w:rsid w:val="00B65738"/>
    <w:rsid w:val="00B83413"/>
    <w:rsid w:val="00BC3BE7"/>
    <w:rsid w:val="00BE33F2"/>
    <w:rsid w:val="00C04191"/>
    <w:rsid w:val="00C14FD2"/>
    <w:rsid w:val="00C41E8E"/>
    <w:rsid w:val="00C4258B"/>
    <w:rsid w:val="00CA480D"/>
    <w:rsid w:val="00CF2676"/>
    <w:rsid w:val="00D56F5C"/>
    <w:rsid w:val="00D66C12"/>
    <w:rsid w:val="00DC79F5"/>
    <w:rsid w:val="00E027B3"/>
    <w:rsid w:val="00E31083"/>
    <w:rsid w:val="00E42F0B"/>
    <w:rsid w:val="00E77C80"/>
    <w:rsid w:val="00E84C9C"/>
    <w:rsid w:val="00EC4944"/>
    <w:rsid w:val="00F023FB"/>
    <w:rsid w:val="00F26CB8"/>
    <w:rsid w:val="00F5208B"/>
    <w:rsid w:val="00F836AC"/>
    <w:rsid w:val="00FB2F23"/>
    <w:rsid w:val="00FF3C76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 w:line="240" w:lineRule="auto"/>
    </w:pPr>
    <w:rPr>
      <w:rFonts w:ascii="Times" w:eastAsia="Times" w:hAnsi="Times"/>
      <w:b/>
      <w:sz w:val="24"/>
      <w:szCs w:val="20"/>
      <w:lang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Sangradetextonormal">
    <w:name w:val="Body Text Indent"/>
    <w:basedOn w:val="Normal"/>
    <w:semiHidden/>
    <w:pPr>
      <w:keepNext/>
      <w:spacing w:after="0" w:line="240" w:lineRule="auto"/>
      <w:ind w:left="1276"/>
    </w:pPr>
    <w:rPr>
      <w:rFonts w:ascii="Times" w:eastAsia="Times" w:hAnsi="Times"/>
      <w:sz w:val="24"/>
      <w:szCs w:val="20"/>
      <w:lang w:eastAsia="es-ES"/>
    </w:rPr>
  </w:style>
  <w:style w:type="paragraph" w:styleId="Textoindependiente">
    <w:name w:val="Body Text"/>
    <w:basedOn w:val="Normal"/>
    <w:semiHidden/>
    <w:pPr>
      <w:spacing w:after="120" w:line="240" w:lineRule="auto"/>
    </w:pPr>
    <w:rPr>
      <w:rFonts w:ascii="Times" w:eastAsia="Times" w:hAnsi="Times"/>
      <w:sz w:val="24"/>
      <w:szCs w:val="20"/>
      <w:lang w:eastAsia="es-ES"/>
    </w:r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szCs w:val="20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pPr>
      <w:spacing w:after="0" w:line="240" w:lineRule="auto"/>
    </w:pPr>
    <w:rPr>
      <w:rFonts w:ascii="Times" w:eastAsia="Times" w:hAnsi="Times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 w:line="240" w:lineRule="auto"/>
    </w:pPr>
    <w:rPr>
      <w:rFonts w:ascii="Times" w:eastAsia="Times" w:hAnsi="Times"/>
      <w:b/>
      <w:sz w:val="24"/>
      <w:szCs w:val="20"/>
      <w:lang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Sangradetextonormal">
    <w:name w:val="Body Text Indent"/>
    <w:basedOn w:val="Normal"/>
    <w:semiHidden/>
    <w:pPr>
      <w:keepNext/>
      <w:spacing w:after="0" w:line="240" w:lineRule="auto"/>
      <w:ind w:left="1276"/>
    </w:pPr>
    <w:rPr>
      <w:rFonts w:ascii="Times" w:eastAsia="Times" w:hAnsi="Times"/>
      <w:sz w:val="24"/>
      <w:szCs w:val="20"/>
      <w:lang w:eastAsia="es-ES"/>
    </w:rPr>
  </w:style>
  <w:style w:type="paragraph" w:styleId="Textoindependiente">
    <w:name w:val="Body Text"/>
    <w:basedOn w:val="Normal"/>
    <w:semiHidden/>
    <w:pPr>
      <w:spacing w:after="120" w:line="240" w:lineRule="auto"/>
    </w:pPr>
    <w:rPr>
      <w:rFonts w:ascii="Times" w:eastAsia="Times" w:hAnsi="Times"/>
      <w:sz w:val="24"/>
      <w:szCs w:val="20"/>
      <w:lang w:eastAsia="es-ES"/>
    </w:r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szCs w:val="20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pPr>
      <w:spacing w:after="0" w:line="240" w:lineRule="auto"/>
    </w:pPr>
    <w:rPr>
      <w:rFonts w:ascii="Times" w:eastAsia="Times" w:hAnsi="Times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9AF6-AD5F-461A-95CF-63AC19D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RODRIGUEZ FERNANDEZ SANTIAGO</cp:lastModifiedBy>
  <cp:revision>2</cp:revision>
  <cp:lastPrinted>2004-02-11T16:10:00Z</cp:lastPrinted>
  <dcterms:created xsi:type="dcterms:W3CDTF">2018-11-30T08:15:00Z</dcterms:created>
  <dcterms:modified xsi:type="dcterms:W3CDTF">2018-11-30T08:15:00Z</dcterms:modified>
</cp:coreProperties>
</file>